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0E" w:rsidRDefault="00B10D0E" w:rsidP="005F48DB">
      <w:pPr>
        <w:rPr>
          <w:noProof/>
        </w:rPr>
      </w:pPr>
      <w:r>
        <w:rPr>
          <w:noProof/>
        </w:rPr>
        <w:t>Task Manager:</w:t>
      </w:r>
    </w:p>
    <w:p w:rsidR="00B10D0E" w:rsidRDefault="00B10D0E" w:rsidP="005F48DB">
      <w:pPr>
        <w:rPr>
          <w:noProof/>
        </w:rPr>
      </w:pPr>
    </w:p>
    <w:p w:rsidR="00B10D0E" w:rsidRDefault="00B10D0E" w:rsidP="005F48DB">
      <w:pPr>
        <w:rPr>
          <w:b/>
          <w:noProof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84447ED" wp14:editId="4E88232B">
            <wp:extent cx="5600700" cy="2847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0E" w:rsidRDefault="00B10D0E" w:rsidP="005F48DB">
      <w:pPr>
        <w:rPr>
          <w:b/>
          <w:noProof/>
          <w:sz w:val="28"/>
          <w:szCs w:val="28"/>
          <w:highlight w:val="yellow"/>
        </w:rPr>
      </w:pPr>
    </w:p>
    <w:p w:rsidR="00B10D0E" w:rsidRDefault="00B10D0E" w:rsidP="005F48DB">
      <w:pPr>
        <w:rPr>
          <w:b/>
          <w:noProof/>
          <w:sz w:val="28"/>
          <w:szCs w:val="28"/>
          <w:highlight w:val="yellow"/>
        </w:rPr>
      </w:pPr>
    </w:p>
    <w:p w:rsidR="00B10D0E" w:rsidRDefault="00B10D0E" w:rsidP="005F48DB">
      <w:pPr>
        <w:rPr>
          <w:b/>
          <w:noProof/>
          <w:sz w:val="28"/>
          <w:szCs w:val="28"/>
          <w:highlight w:val="yellow"/>
        </w:rPr>
      </w:pPr>
    </w:p>
    <w:p w:rsidR="008402DA" w:rsidRPr="00B10D0E" w:rsidRDefault="00B10D0E" w:rsidP="005F48DB">
      <w:pPr>
        <w:rPr>
          <w:noProof/>
          <w:sz w:val="28"/>
          <w:szCs w:val="28"/>
        </w:rPr>
      </w:pPr>
      <w:r w:rsidRPr="00B10D0E">
        <w:rPr>
          <w:b/>
          <w:noProof/>
          <w:sz w:val="28"/>
          <w:szCs w:val="28"/>
          <w:highlight w:val="yellow"/>
        </w:rPr>
        <w:t>TM1 Server Log: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(correct sign log below)</w:t>
      </w:r>
      <w:r>
        <w:rPr>
          <w:noProof/>
          <w:sz w:val="28"/>
          <w:szCs w:val="28"/>
        </w:rPr>
        <w:t xml:space="preserve"> Which cause Java CPU Spike </w:t>
      </w:r>
    </w:p>
    <w:p w:rsidR="00B10D0E" w:rsidRDefault="00B10D0E" w:rsidP="005F48DB">
      <w:r>
        <w:rPr>
          <w:noProof/>
        </w:rPr>
        <w:drawing>
          <wp:inline distT="0" distB="0" distL="0" distR="0" wp14:anchorId="0DEFC5D0" wp14:editId="4A031903">
            <wp:extent cx="5943600" cy="2582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DA" w:rsidRDefault="008402DA" w:rsidP="005F48DB"/>
    <w:p w:rsidR="00B10D0E" w:rsidRDefault="00B10D0E" w:rsidP="005F48DB"/>
    <w:p w:rsidR="00B10D0E" w:rsidRDefault="00B10D0E" w:rsidP="005F48DB"/>
    <w:p w:rsidR="00B10D0E" w:rsidRPr="00B10D0E" w:rsidRDefault="00B10D0E" w:rsidP="005F48DB">
      <w:pPr>
        <w:rPr>
          <w:b/>
          <w:sz w:val="28"/>
          <w:szCs w:val="28"/>
        </w:rPr>
      </w:pPr>
      <w:proofErr w:type="spellStart"/>
      <w:r w:rsidRPr="00B10D0E">
        <w:rPr>
          <w:b/>
          <w:sz w:val="28"/>
          <w:szCs w:val="28"/>
          <w:highlight w:val="yellow"/>
        </w:rPr>
        <w:t>Verbosec</w:t>
      </w:r>
      <w:proofErr w:type="spellEnd"/>
      <w:r w:rsidRPr="00B10D0E">
        <w:rPr>
          <w:b/>
          <w:sz w:val="28"/>
          <w:szCs w:val="28"/>
          <w:highlight w:val="yellow"/>
        </w:rPr>
        <w:t xml:space="preserve"> Log file:</w:t>
      </w:r>
      <w:r w:rsidRPr="00B10D0E">
        <w:rPr>
          <w:b/>
          <w:sz w:val="28"/>
          <w:szCs w:val="28"/>
        </w:rPr>
        <w:t xml:space="preserve"> </w:t>
      </w:r>
    </w:p>
    <w:p w:rsidR="008402DA" w:rsidRDefault="00B10D0E" w:rsidP="005F48DB">
      <w:r>
        <w:rPr>
          <w:noProof/>
        </w:rPr>
        <w:drawing>
          <wp:inline distT="0" distB="0" distL="0" distR="0" wp14:anchorId="78EE2EEE" wp14:editId="1DB80B4B">
            <wp:extent cx="5943600" cy="2585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0E" w:rsidRDefault="00B10D0E" w:rsidP="005F48DB"/>
    <w:p w:rsidR="008402DA" w:rsidRPr="00B10D0E" w:rsidRDefault="00B10D0E" w:rsidP="005F48DB">
      <w:pPr>
        <w:rPr>
          <w:b/>
          <w:sz w:val="28"/>
          <w:szCs w:val="28"/>
        </w:rPr>
      </w:pPr>
      <w:proofErr w:type="spellStart"/>
      <w:r w:rsidRPr="00B10D0E">
        <w:rPr>
          <w:b/>
          <w:sz w:val="28"/>
          <w:szCs w:val="28"/>
          <w:highlight w:val="yellow"/>
        </w:rPr>
        <w:t>Jvm.Option</w:t>
      </w:r>
      <w:proofErr w:type="spellEnd"/>
    </w:p>
    <w:p w:rsidR="008402DA" w:rsidRDefault="00B10D0E" w:rsidP="005F48DB">
      <w:r>
        <w:rPr>
          <w:noProof/>
        </w:rPr>
        <w:drawing>
          <wp:inline distT="0" distB="0" distL="0" distR="0">
            <wp:extent cx="5943600" cy="3209925"/>
            <wp:effectExtent l="0" t="0" r="0" b="9525"/>
            <wp:docPr id="4" name="Picture 4" descr="cid:image002.jpg@01D4AE85.EA96E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AE85.EA96EC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DA" w:rsidRDefault="008402DA" w:rsidP="005F48DB"/>
    <w:p w:rsidR="008402DA" w:rsidRDefault="00D73EAC" w:rsidP="005F48DB">
      <w:r>
        <w:t xml:space="preserve">Yesterday, we update </w:t>
      </w:r>
      <w:proofErr w:type="spellStart"/>
      <w:r>
        <w:t>jvm.option</w:t>
      </w:r>
      <w:proofErr w:type="spellEnd"/>
      <w:r>
        <w:t xml:space="preserve"> file with having only -</w:t>
      </w:r>
      <w:proofErr w:type="spellStart"/>
      <w:r>
        <w:t>xgcpolicy</w:t>
      </w:r>
      <w:r w:rsidR="00950BD7">
        <w:t>:gencon</w:t>
      </w:r>
      <w:proofErr w:type="spellEnd"/>
      <w:r w:rsidR="00950BD7">
        <w:t xml:space="preserve"> and restarted java services.</w:t>
      </w:r>
      <w:bookmarkStart w:id="0" w:name="_GoBack"/>
      <w:bookmarkEnd w:id="0"/>
    </w:p>
    <w:p w:rsidR="008402DA" w:rsidRPr="005F48DB" w:rsidRDefault="008402DA" w:rsidP="005F48DB"/>
    <w:sectPr w:rsidR="008402DA" w:rsidRPr="005F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911E1"/>
    <w:multiLevelType w:val="hybridMultilevel"/>
    <w:tmpl w:val="C9AA2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99"/>
    <w:rsid w:val="003A5899"/>
    <w:rsid w:val="005F48DB"/>
    <w:rsid w:val="008402DA"/>
    <w:rsid w:val="00950BD7"/>
    <w:rsid w:val="009877D7"/>
    <w:rsid w:val="00A8627C"/>
    <w:rsid w:val="00B10A0A"/>
    <w:rsid w:val="00B10D0E"/>
    <w:rsid w:val="00C34DE2"/>
    <w:rsid w:val="00D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C616"/>
  <w15:chartTrackingRefBased/>
  <w15:docId w15:val="{906E6028-F5DF-4E85-8443-16FE8E12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9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89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A5899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87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4AE85.EA96E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Dharav</dc:creator>
  <cp:keywords/>
  <dc:description/>
  <cp:lastModifiedBy>Patel, Dharav</cp:lastModifiedBy>
  <cp:revision>2</cp:revision>
  <dcterms:created xsi:type="dcterms:W3CDTF">2019-01-18T15:00:00Z</dcterms:created>
  <dcterms:modified xsi:type="dcterms:W3CDTF">2019-01-18T17:28:00Z</dcterms:modified>
</cp:coreProperties>
</file>